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E98D8" w14:textId="77777777" w:rsidR="00A93CDD" w:rsidRDefault="00A93CDD" w:rsidP="00A93CDD">
      <w:pPr>
        <w:tabs>
          <w:tab w:val="center" w:pos="8505"/>
        </w:tabs>
        <w:jc w:val="both"/>
        <w:rPr>
          <w:rFonts w:ascii="Verdana" w:hAnsi="Verdana"/>
          <w:sz w:val="20"/>
          <w:szCs w:val="20"/>
        </w:rPr>
      </w:pPr>
    </w:p>
    <w:p w14:paraId="729A5242" w14:textId="77777777" w:rsidR="00A93CDD" w:rsidRDefault="00A93CDD" w:rsidP="00A93CDD">
      <w:pPr>
        <w:tabs>
          <w:tab w:val="center" w:pos="8505"/>
        </w:tabs>
        <w:jc w:val="both"/>
        <w:rPr>
          <w:rFonts w:ascii="Verdana" w:hAnsi="Verdana"/>
          <w:sz w:val="20"/>
          <w:szCs w:val="20"/>
        </w:rPr>
      </w:pPr>
    </w:p>
    <w:p w14:paraId="2552AC3C" w14:textId="77777777" w:rsidR="00A93CDD" w:rsidRDefault="00A93CDD" w:rsidP="00A93CDD">
      <w:pPr>
        <w:tabs>
          <w:tab w:val="center" w:pos="8505"/>
        </w:tabs>
        <w:jc w:val="both"/>
        <w:rPr>
          <w:rFonts w:ascii="Verdana" w:hAnsi="Verdana"/>
          <w:sz w:val="20"/>
          <w:szCs w:val="20"/>
        </w:rPr>
      </w:pPr>
    </w:p>
    <w:p w14:paraId="6FA62FD1" w14:textId="77777777" w:rsidR="00A93CDD" w:rsidRDefault="00A93CDD" w:rsidP="00A93CDD">
      <w:pPr>
        <w:tabs>
          <w:tab w:val="center" w:pos="8505"/>
        </w:tabs>
        <w:jc w:val="both"/>
        <w:rPr>
          <w:rFonts w:ascii="Verdana" w:hAnsi="Verdana"/>
          <w:sz w:val="20"/>
          <w:szCs w:val="20"/>
        </w:rPr>
      </w:pPr>
    </w:p>
    <w:p w14:paraId="558563B4" w14:textId="77777777" w:rsidR="00A93CDD" w:rsidRPr="0029336E" w:rsidRDefault="00A93CDD" w:rsidP="00A93CDD">
      <w:pPr>
        <w:spacing w:after="0"/>
        <w:rPr>
          <w:rFonts w:ascii="Verdana" w:eastAsia="Times New Roman" w:hAnsi="Verdana"/>
          <w:b/>
          <w:bCs/>
          <w:color w:val="000000"/>
          <w:sz w:val="20"/>
          <w:szCs w:val="20"/>
          <w:lang w:eastAsia="pl-PL"/>
        </w:rPr>
      </w:pPr>
      <w:r w:rsidRPr="0029336E">
        <w:rPr>
          <w:rFonts w:ascii="Verdana" w:eastAsia="Times New Roman" w:hAnsi="Verdana"/>
          <w:b/>
          <w:bCs/>
          <w:color w:val="000000"/>
          <w:sz w:val="20"/>
          <w:szCs w:val="20"/>
          <w:lang w:eastAsia="pl-PL"/>
        </w:rPr>
        <w:t>ZAMAWIAJĄCY</w:t>
      </w:r>
    </w:p>
    <w:p w14:paraId="794ED71D" w14:textId="77777777" w:rsidR="00A93CDD" w:rsidRPr="0029336E" w:rsidRDefault="00A93CDD" w:rsidP="00A93CDD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  <w:r w:rsidRPr="0029336E">
        <w:rPr>
          <w:rFonts w:ascii="Verdana" w:eastAsia="Times New Roman" w:hAnsi="Verdana"/>
          <w:sz w:val="20"/>
          <w:szCs w:val="20"/>
          <w:lang w:eastAsia="pl-PL"/>
        </w:rPr>
        <w:t>Akademia Górniczo-Hutnicza im. Stanisława Staszica w Krakowie,</w:t>
      </w:r>
    </w:p>
    <w:p w14:paraId="609F74DC" w14:textId="77777777" w:rsidR="00A93CDD" w:rsidRPr="0029336E" w:rsidRDefault="00A93CDD" w:rsidP="00A93CDD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  <w:r w:rsidRPr="0029336E">
        <w:rPr>
          <w:rFonts w:ascii="Verdana" w:eastAsia="Times New Roman" w:hAnsi="Verdana"/>
          <w:sz w:val="20"/>
          <w:szCs w:val="20"/>
          <w:lang w:eastAsia="pl-PL"/>
        </w:rPr>
        <w:t xml:space="preserve">al. Mickiewicza 30 </w:t>
      </w:r>
    </w:p>
    <w:p w14:paraId="6053098A" w14:textId="77777777" w:rsidR="00A93CDD" w:rsidRPr="0029336E" w:rsidRDefault="00A93CDD" w:rsidP="00A93CDD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  <w:r w:rsidRPr="0029336E">
        <w:rPr>
          <w:rFonts w:ascii="Verdana" w:eastAsia="Times New Roman" w:hAnsi="Verdana"/>
          <w:sz w:val="20"/>
          <w:szCs w:val="20"/>
          <w:lang w:eastAsia="pl-PL"/>
        </w:rPr>
        <w:t>30-059 Kraków</w:t>
      </w:r>
    </w:p>
    <w:p w14:paraId="6CA1E95E" w14:textId="77777777" w:rsidR="00A93CDD" w:rsidRPr="0029336E" w:rsidRDefault="00A93CDD" w:rsidP="00A93CDD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  <w:r w:rsidRPr="0029336E">
        <w:rPr>
          <w:rFonts w:ascii="Verdana" w:eastAsia="Times New Roman" w:hAnsi="Verdana"/>
          <w:sz w:val="20"/>
          <w:szCs w:val="20"/>
          <w:lang w:eastAsia="pl-PL"/>
        </w:rPr>
        <w:t>NIP: 675 000 19 23</w:t>
      </w:r>
    </w:p>
    <w:p w14:paraId="1A82AD1E" w14:textId="77777777" w:rsidR="00A93CDD" w:rsidRPr="0029336E" w:rsidRDefault="00A93CDD" w:rsidP="00A93CDD">
      <w:pPr>
        <w:spacing w:after="0"/>
        <w:jc w:val="both"/>
        <w:rPr>
          <w:rFonts w:ascii="Verdana" w:hAnsi="Verdana" w:cs="Arial"/>
          <w:sz w:val="20"/>
          <w:szCs w:val="20"/>
        </w:rPr>
      </w:pPr>
    </w:p>
    <w:p w14:paraId="22381604" w14:textId="77777777" w:rsidR="00A93CDD" w:rsidRPr="0029336E" w:rsidRDefault="00A93CDD" w:rsidP="00A93CDD">
      <w:pPr>
        <w:spacing w:after="0"/>
        <w:jc w:val="both"/>
        <w:rPr>
          <w:rFonts w:ascii="Verdana" w:hAnsi="Verdana" w:cs="Arial"/>
          <w:sz w:val="20"/>
          <w:szCs w:val="20"/>
        </w:rPr>
      </w:pPr>
    </w:p>
    <w:p w14:paraId="5CB1612E" w14:textId="77777777" w:rsidR="00A93CDD" w:rsidRDefault="00A93CDD" w:rsidP="00A93CDD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29336E">
        <w:rPr>
          <w:rFonts w:ascii="Verdana" w:hAnsi="Verdana" w:cs="Arial"/>
          <w:b/>
          <w:sz w:val="20"/>
          <w:szCs w:val="20"/>
        </w:rPr>
        <w:t>Zaproszenie do złożenia oferty</w:t>
      </w:r>
    </w:p>
    <w:p w14:paraId="15041141" w14:textId="77777777" w:rsidR="00A93CDD" w:rsidRPr="0029336E" w:rsidRDefault="00A93CDD" w:rsidP="00A93CDD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816B34B" w14:textId="77777777" w:rsidR="00A93CDD" w:rsidRPr="0029336E" w:rsidRDefault="00A93CDD" w:rsidP="00A93CDD">
      <w:pPr>
        <w:spacing w:after="0"/>
        <w:ind w:left="142"/>
        <w:jc w:val="center"/>
        <w:rPr>
          <w:rFonts w:ascii="Verdana" w:hAnsi="Verdana" w:cs="Arial"/>
          <w:sz w:val="20"/>
          <w:szCs w:val="20"/>
        </w:rPr>
      </w:pPr>
      <w:r w:rsidRPr="0029336E">
        <w:rPr>
          <w:rFonts w:ascii="Verdana" w:hAnsi="Verdana" w:cs="Arial"/>
          <w:sz w:val="20"/>
          <w:szCs w:val="20"/>
        </w:rPr>
        <w:t xml:space="preserve">Zamówienie </w:t>
      </w:r>
      <w:r w:rsidRPr="0029336E">
        <w:rPr>
          <w:rFonts w:ascii="Verdana" w:hAnsi="Verdana" w:cs="Arial"/>
          <w:strike/>
          <w:sz w:val="20"/>
          <w:szCs w:val="20"/>
        </w:rPr>
        <w:t>jest</w:t>
      </w:r>
      <w:r w:rsidRPr="0029336E">
        <w:rPr>
          <w:rFonts w:ascii="Verdana" w:hAnsi="Verdana" w:cs="Arial"/>
          <w:sz w:val="20"/>
          <w:szCs w:val="20"/>
        </w:rPr>
        <w:t>/nie jest współfinasowane ze środków Unii Europejskiej w ramach projektu/programu …………..*</w:t>
      </w:r>
    </w:p>
    <w:p w14:paraId="79E9256D" w14:textId="77777777" w:rsidR="00A93CDD" w:rsidRPr="0029336E" w:rsidRDefault="00A93CDD" w:rsidP="00A93CDD">
      <w:pPr>
        <w:spacing w:after="0"/>
        <w:jc w:val="center"/>
        <w:rPr>
          <w:rFonts w:ascii="Verdana" w:hAnsi="Verdana" w:cs="Arial"/>
          <w:sz w:val="20"/>
          <w:szCs w:val="20"/>
        </w:rPr>
      </w:pPr>
    </w:p>
    <w:p w14:paraId="004DB6FF" w14:textId="77777777" w:rsidR="00A93CDD" w:rsidRPr="0029336E" w:rsidRDefault="00A93CDD" w:rsidP="00A93CDD">
      <w:pPr>
        <w:shd w:val="clear" w:color="auto" w:fill="FFFFFF"/>
        <w:tabs>
          <w:tab w:val="left" w:pos="259"/>
          <w:tab w:val="left" w:leader="dot" w:pos="8837"/>
        </w:tabs>
        <w:spacing w:after="0"/>
        <w:ind w:left="4820"/>
        <w:jc w:val="right"/>
        <w:rPr>
          <w:rFonts w:ascii="Verdana" w:hAnsi="Verdana"/>
          <w:b/>
          <w:sz w:val="20"/>
          <w:szCs w:val="20"/>
        </w:rPr>
      </w:pPr>
    </w:p>
    <w:p w14:paraId="4071F36F" w14:textId="77777777" w:rsidR="00A93CDD" w:rsidRPr="0029336E" w:rsidRDefault="00A93CDD" w:rsidP="00A93CDD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29336E">
        <w:rPr>
          <w:rFonts w:ascii="Verdana" w:hAnsi="Verdana" w:cs="Arial"/>
          <w:sz w:val="20"/>
          <w:szCs w:val="20"/>
        </w:rPr>
        <w:tab/>
      </w:r>
      <w:r w:rsidRPr="0029336E">
        <w:rPr>
          <w:rFonts w:ascii="Verdana" w:hAnsi="Verdana" w:cs="Arial"/>
          <w:sz w:val="20"/>
          <w:szCs w:val="20"/>
        </w:rPr>
        <w:tab/>
      </w:r>
      <w:r w:rsidRPr="0029336E">
        <w:rPr>
          <w:rFonts w:ascii="Verdana" w:hAnsi="Verdana" w:cs="Arial"/>
          <w:sz w:val="20"/>
          <w:szCs w:val="20"/>
        </w:rPr>
        <w:tab/>
      </w:r>
      <w:r w:rsidRPr="0029336E">
        <w:rPr>
          <w:rFonts w:ascii="Verdana" w:hAnsi="Verdana" w:cs="Arial"/>
          <w:sz w:val="20"/>
          <w:szCs w:val="20"/>
        </w:rPr>
        <w:tab/>
      </w:r>
      <w:r w:rsidRPr="0029336E">
        <w:rPr>
          <w:rFonts w:ascii="Verdana" w:hAnsi="Verdana" w:cs="Arial"/>
          <w:sz w:val="20"/>
          <w:szCs w:val="20"/>
        </w:rPr>
        <w:tab/>
      </w:r>
      <w:r w:rsidRPr="0029336E">
        <w:rPr>
          <w:rFonts w:ascii="Verdana" w:hAnsi="Verdana" w:cs="Arial"/>
          <w:sz w:val="20"/>
          <w:szCs w:val="20"/>
        </w:rPr>
        <w:tab/>
      </w:r>
      <w:r w:rsidRPr="0029336E">
        <w:rPr>
          <w:rFonts w:ascii="Verdana" w:hAnsi="Verdana" w:cs="Arial"/>
          <w:sz w:val="20"/>
          <w:szCs w:val="20"/>
        </w:rPr>
        <w:tab/>
      </w:r>
      <w:r w:rsidRPr="0029336E">
        <w:rPr>
          <w:rFonts w:ascii="Verdana" w:hAnsi="Verdana" w:cs="Arial"/>
          <w:sz w:val="20"/>
          <w:szCs w:val="20"/>
        </w:rPr>
        <w:tab/>
      </w:r>
      <w:r w:rsidRPr="0029336E">
        <w:rPr>
          <w:rFonts w:ascii="Verdana" w:hAnsi="Verdana" w:cs="Arial"/>
          <w:sz w:val="20"/>
          <w:szCs w:val="20"/>
        </w:rPr>
        <w:tab/>
      </w:r>
    </w:p>
    <w:p w14:paraId="6E94B5E6" w14:textId="77777777" w:rsidR="00A93CDD" w:rsidRPr="005C5ECE" w:rsidRDefault="00A93CDD" w:rsidP="00A93CDD">
      <w:pPr>
        <w:numPr>
          <w:ilvl w:val="0"/>
          <w:numId w:val="1"/>
        </w:numPr>
        <w:spacing w:after="0"/>
        <w:jc w:val="both"/>
        <w:rPr>
          <w:rFonts w:ascii="Verdana" w:hAnsi="Verdana" w:cs="Arial"/>
          <w:b/>
          <w:sz w:val="20"/>
          <w:szCs w:val="20"/>
        </w:rPr>
      </w:pPr>
      <w:r w:rsidRPr="0029336E">
        <w:rPr>
          <w:rFonts w:ascii="Verdana" w:hAnsi="Verdana"/>
          <w:b/>
          <w:color w:val="000000"/>
          <w:sz w:val="20"/>
          <w:szCs w:val="20"/>
        </w:rPr>
        <w:t>Jednostka AGH udzielająca zamówienia</w:t>
      </w:r>
      <w:r w:rsidRPr="0029336E">
        <w:rPr>
          <w:rFonts w:ascii="Verdana" w:hAnsi="Verdana"/>
          <w:color w:val="000000"/>
          <w:sz w:val="20"/>
          <w:szCs w:val="20"/>
        </w:rPr>
        <w:t xml:space="preserve">: </w:t>
      </w:r>
    </w:p>
    <w:p w14:paraId="5A133935" w14:textId="77777777" w:rsidR="00A93CDD" w:rsidRDefault="00A93CDD" w:rsidP="00A93CDD">
      <w:pPr>
        <w:spacing w:after="0"/>
        <w:ind w:left="360"/>
        <w:jc w:val="both"/>
        <w:rPr>
          <w:rFonts w:ascii="Verdana" w:hAnsi="Verdana"/>
          <w:color w:val="000000"/>
          <w:sz w:val="20"/>
          <w:szCs w:val="20"/>
        </w:rPr>
      </w:pPr>
      <w:r w:rsidRPr="0029336E">
        <w:rPr>
          <w:rFonts w:ascii="Verdana" w:hAnsi="Verdana"/>
          <w:color w:val="000000"/>
          <w:sz w:val="20"/>
          <w:szCs w:val="20"/>
        </w:rPr>
        <w:t>Pion</w:t>
      </w:r>
      <w:r w:rsidRPr="0029336E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29336E">
        <w:rPr>
          <w:rFonts w:ascii="Verdana" w:hAnsi="Verdana"/>
          <w:color w:val="000000"/>
          <w:sz w:val="20"/>
          <w:szCs w:val="20"/>
        </w:rPr>
        <w:t>Kanclerza AGH</w:t>
      </w:r>
    </w:p>
    <w:p w14:paraId="2E867B73" w14:textId="77777777" w:rsidR="00A93CDD" w:rsidRPr="00AF14A8" w:rsidRDefault="00A93CDD" w:rsidP="00A93CDD">
      <w:pPr>
        <w:spacing w:after="0"/>
        <w:ind w:left="36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Dział Administracji Obiektami</w:t>
      </w:r>
    </w:p>
    <w:p w14:paraId="783AB268" w14:textId="77777777" w:rsidR="00A93CDD" w:rsidRPr="0029336E" w:rsidRDefault="00A93CDD" w:rsidP="00A93CDD">
      <w:pPr>
        <w:spacing w:after="0"/>
        <w:ind w:left="360"/>
        <w:jc w:val="both"/>
        <w:rPr>
          <w:rFonts w:ascii="Verdana" w:hAnsi="Verdana" w:cs="Arial"/>
          <w:b/>
          <w:sz w:val="20"/>
          <w:szCs w:val="20"/>
        </w:rPr>
      </w:pPr>
    </w:p>
    <w:p w14:paraId="7EDB327E" w14:textId="77777777" w:rsidR="00A93CDD" w:rsidRDefault="00A93CDD" w:rsidP="00A93CDD">
      <w:pPr>
        <w:spacing w:after="0"/>
        <w:ind w:left="36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F14A8">
        <w:rPr>
          <w:rFonts w:ascii="Verdana" w:eastAsia="Times New Roman" w:hAnsi="Verdana" w:cs="Arial"/>
          <w:sz w:val="20"/>
          <w:szCs w:val="20"/>
          <w:lang w:eastAsia="pl-PL"/>
        </w:rPr>
        <w:t xml:space="preserve">Postępowanie o udzielenie zamówienia prowadzone jest jako zamówienie o wartości poniżej 130 000 złotych na podstawie ustawy z dnia 11 września 2019 r. Prawo zamówień publicznych (Dz.U. z 2019 r., poz.  2019 z </w:t>
      </w:r>
      <w:proofErr w:type="spellStart"/>
      <w:r w:rsidRPr="00AF14A8">
        <w:rPr>
          <w:rFonts w:ascii="Verdana" w:eastAsia="Times New Roman" w:hAnsi="Verdana" w:cs="Arial"/>
          <w:sz w:val="20"/>
          <w:szCs w:val="20"/>
          <w:lang w:eastAsia="pl-PL"/>
        </w:rPr>
        <w:t>późn</w:t>
      </w:r>
      <w:proofErr w:type="spellEnd"/>
      <w:r w:rsidRPr="00AF14A8">
        <w:rPr>
          <w:rFonts w:ascii="Verdana" w:eastAsia="Times New Roman" w:hAnsi="Verdana" w:cs="Arial"/>
          <w:sz w:val="20"/>
          <w:szCs w:val="20"/>
          <w:lang w:eastAsia="pl-PL"/>
        </w:rPr>
        <w:t>. zm.)</w:t>
      </w:r>
    </w:p>
    <w:p w14:paraId="3A2D0F93" w14:textId="77777777" w:rsidR="00A93CDD" w:rsidRDefault="00A93CDD" w:rsidP="00A93CDD">
      <w:pPr>
        <w:spacing w:after="0"/>
        <w:ind w:left="36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F14A8">
        <w:rPr>
          <w:rFonts w:ascii="Verdana" w:eastAsia="Times New Roman" w:hAnsi="Verdana" w:cs="Arial"/>
          <w:sz w:val="20"/>
          <w:szCs w:val="20"/>
          <w:lang w:eastAsia="pl-PL"/>
        </w:rPr>
        <w:t xml:space="preserve">Przedmiotem zamówienia są </w:t>
      </w:r>
      <w:r w:rsidRPr="008D7C1D">
        <w:rPr>
          <w:rFonts w:ascii="Verdana" w:eastAsia="Times New Roman" w:hAnsi="Verdana" w:cs="Arial"/>
          <w:strike/>
          <w:sz w:val="20"/>
          <w:szCs w:val="20"/>
          <w:lang w:eastAsia="pl-PL"/>
        </w:rPr>
        <w:t>dostawy</w:t>
      </w:r>
      <w:r w:rsidRPr="00AF14A8">
        <w:rPr>
          <w:rFonts w:ascii="Verdana" w:eastAsia="Times New Roman" w:hAnsi="Verdana" w:cs="Arial"/>
          <w:sz w:val="20"/>
          <w:szCs w:val="20"/>
          <w:lang w:eastAsia="pl-PL"/>
        </w:rPr>
        <w:t>/usługi/</w:t>
      </w:r>
      <w:r w:rsidRPr="008D7C1D">
        <w:rPr>
          <w:rFonts w:ascii="Verdana" w:eastAsia="Times New Roman" w:hAnsi="Verdana" w:cs="Arial"/>
          <w:strike/>
          <w:sz w:val="20"/>
          <w:szCs w:val="20"/>
          <w:lang w:eastAsia="pl-PL"/>
        </w:rPr>
        <w:t>roboty budowlane.</w:t>
      </w:r>
    </w:p>
    <w:p w14:paraId="6DBB415B" w14:textId="77777777" w:rsidR="00A93CDD" w:rsidRPr="00AF14A8" w:rsidRDefault="00A93CDD" w:rsidP="00A93CDD">
      <w:pPr>
        <w:spacing w:after="0"/>
        <w:ind w:left="36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3C740C9" w14:textId="77777777" w:rsidR="00A93CDD" w:rsidRPr="0029336E" w:rsidRDefault="00A93CDD" w:rsidP="00A93CDD">
      <w:pPr>
        <w:numPr>
          <w:ilvl w:val="0"/>
          <w:numId w:val="1"/>
        </w:numPr>
        <w:spacing w:after="0"/>
        <w:jc w:val="both"/>
        <w:rPr>
          <w:rFonts w:ascii="Verdana" w:hAnsi="Verdana" w:cs="Arial"/>
          <w:b/>
          <w:sz w:val="20"/>
          <w:szCs w:val="20"/>
        </w:rPr>
      </w:pPr>
      <w:r w:rsidRPr="0029336E">
        <w:rPr>
          <w:rFonts w:ascii="Verdana" w:hAnsi="Verdana" w:cs="Arial"/>
          <w:b/>
          <w:sz w:val="20"/>
          <w:szCs w:val="20"/>
        </w:rPr>
        <w:t>OPIS PRZEDMIOTU ZAMÓWIENIA</w:t>
      </w:r>
    </w:p>
    <w:p w14:paraId="723C28A8" w14:textId="0AA225A4" w:rsidR="00A93CDD" w:rsidRPr="00A93CDD" w:rsidRDefault="00A93CDD" w:rsidP="00A93CDD">
      <w:pPr>
        <w:numPr>
          <w:ilvl w:val="0"/>
          <w:numId w:val="5"/>
        </w:numPr>
        <w:spacing w:after="0" w:line="240" w:lineRule="auto"/>
        <w:jc w:val="both"/>
        <w:rPr>
          <w:rFonts w:ascii="Verdana" w:eastAsiaTheme="minorHAnsi" w:hAnsi="Verdana" w:cstheme="minorBidi"/>
          <w:b/>
          <w:bCs/>
          <w:sz w:val="20"/>
          <w:szCs w:val="20"/>
        </w:rPr>
      </w:pPr>
      <w:r w:rsidRPr="004621E7">
        <w:rPr>
          <w:rFonts w:ascii="Verdana" w:eastAsiaTheme="minorHAnsi" w:hAnsi="Verdana" w:cs="Verdana"/>
          <w:bCs/>
          <w:sz w:val="20"/>
          <w:szCs w:val="20"/>
        </w:rPr>
        <w:t>Przedmiotem zamówienia jest</w:t>
      </w:r>
      <w:r w:rsidRPr="002D15FD">
        <w:rPr>
          <w:rFonts w:ascii="Verdana" w:eastAsiaTheme="minorHAnsi" w:hAnsi="Verdana" w:cs="Verdana"/>
          <w:b/>
          <w:bCs/>
          <w:sz w:val="20"/>
          <w:szCs w:val="20"/>
        </w:rPr>
        <w:t xml:space="preserve"> </w:t>
      </w:r>
      <w:r w:rsidR="00D94007">
        <w:rPr>
          <w:rFonts w:ascii="Verdana" w:eastAsiaTheme="minorHAnsi" w:hAnsi="Verdana" w:cs="Verdana"/>
          <w:b/>
          <w:bCs/>
          <w:sz w:val="20"/>
          <w:szCs w:val="20"/>
        </w:rPr>
        <w:t>remont</w:t>
      </w:r>
      <w:r w:rsidRPr="002D15FD">
        <w:rPr>
          <w:rFonts w:ascii="Verdana" w:eastAsiaTheme="minorHAnsi" w:hAnsi="Verdana" w:cs="Verdana"/>
          <w:b/>
          <w:bCs/>
          <w:sz w:val="20"/>
          <w:szCs w:val="20"/>
        </w:rPr>
        <w:t xml:space="preserve"> </w:t>
      </w:r>
      <w:r>
        <w:rPr>
          <w:rFonts w:ascii="Verdana" w:eastAsiaTheme="minorHAnsi" w:hAnsi="Verdana" w:cs="Verdana"/>
          <w:b/>
          <w:bCs/>
          <w:sz w:val="20"/>
          <w:szCs w:val="20"/>
        </w:rPr>
        <w:t>4</w:t>
      </w:r>
      <w:r w:rsidRPr="002D15FD">
        <w:rPr>
          <w:rFonts w:ascii="Verdana" w:eastAsiaTheme="minorHAnsi" w:hAnsi="Verdana" w:cs="Verdana"/>
          <w:b/>
          <w:bCs/>
          <w:sz w:val="20"/>
          <w:szCs w:val="20"/>
        </w:rPr>
        <w:t xml:space="preserve"> sztuk drewnianych tarasów przy domkach typu Brda w </w:t>
      </w:r>
      <w:r>
        <w:rPr>
          <w:rFonts w:ascii="Verdana" w:eastAsiaTheme="minorHAnsi" w:hAnsi="Verdana" w:cs="Verdana"/>
          <w:b/>
          <w:bCs/>
          <w:sz w:val="20"/>
          <w:szCs w:val="20"/>
        </w:rPr>
        <w:t>Centrum Konferencyjno-Szkoleniowym</w:t>
      </w:r>
      <w:r w:rsidRPr="002D15FD">
        <w:rPr>
          <w:rFonts w:ascii="Verdana" w:eastAsiaTheme="minorHAnsi" w:hAnsi="Verdana" w:cs="Verdana"/>
          <w:b/>
          <w:bCs/>
          <w:sz w:val="20"/>
          <w:szCs w:val="20"/>
        </w:rPr>
        <w:t xml:space="preserve"> AGH </w:t>
      </w:r>
      <w:r>
        <w:rPr>
          <w:rFonts w:ascii="Verdana" w:eastAsiaTheme="minorHAnsi" w:hAnsi="Verdana" w:cs="Verdana"/>
          <w:b/>
          <w:bCs/>
          <w:sz w:val="20"/>
          <w:szCs w:val="20"/>
        </w:rPr>
        <w:br/>
      </w:r>
      <w:r w:rsidRPr="002D15FD">
        <w:rPr>
          <w:rFonts w:ascii="Verdana" w:eastAsiaTheme="minorHAnsi" w:hAnsi="Verdana" w:cs="Verdana"/>
          <w:b/>
          <w:bCs/>
          <w:sz w:val="20"/>
          <w:szCs w:val="20"/>
        </w:rPr>
        <w:t>w Łukęcinie, ul. Leśna 3.</w:t>
      </w:r>
    </w:p>
    <w:p w14:paraId="1949E6AE" w14:textId="77777777" w:rsidR="00A93CDD" w:rsidRPr="002D15FD" w:rsidRDefault="00A93CDD" w:rsidP="00A93CDD">
      <w:pPr>
        <w:spacing w:after="0" w:line="240" w:lineRule="auto"/>
        <w:ind w:left="720"/>
        <w:jc w:val="both"/>
        <w:rPr>
          <w:rFonts w:ascii="Verdana" w:eastAsiaTheme="minorHAnsi" w:hAnsi="Verdana" w:cstheme="minorBidi"/>
          <w:b/>
          <w:bCs/>
          <w:sz w:val="20"/>
          <w:szCs w:val="20"/>
        </w:rPr>
      </w:pPr>
    </w:p>
    <w:p w14:paraId="08F0B40A" w14:textId="77777777" w:rsidR="00A93CDD" w:rsidRPr="002D15FD" w:rsidRDefault="00A93CDD" w:rsidP="00A93CDD">
      <w:pPr>
        <w:numPr>
          <w:ilvl w:val="0"/>
          <w:numId w:val="5"/>
        </w:numPr>
        <w:spacing w:after="0" w:line="240" w:lineRule="auto"/>
        <w:jc w:val="both"/>
        <w:rPr>
          <w:rFonts w:ascii="Verdana" w:eastAsiaTheme="minorHAnsi" w:hAnsi="Verdana" w:cstheme="minorBidi"/>
          <w:b/>
          <w:bCs/>
          <w:sz w:val="20"/>
          <w:szCs w:val="20"/>
        </w:rPr>
      </w:pPr>
      <w:r w:rsidRPr="002D15FD">
        <w:rPr>
          <w:rFonts w:ascii="Verdana" w:eastAsiaTheme="minorHAnsi" w:hAnsi="Verdana" w:cs="Verdana"/>
          <w:b/>
          <w:bCs/>
          <w:sz w:val="20"/>
          <w:szCs w:val="20"/>
        </w:rPr>
        <w:t>Szczegóły zamówienia:</w:t>
      </w:r>
    </w:p>
    <w:p w14:paraId="1537929E" w14:textId="77777777" w:rsidR="00A93CDD" w:rsidRPr="002D15FD" w:rsidRDefault="00A93CDD" w:rsidP="00A93CD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D15FD">
        <w:rPr>
          <w:rFonts w:ascii="Verdana" w:hAnsi="Verdana"/>
          <w:sz w:val="20"/>
          <w:szCs w:val="20"/>
        </w:rPr>
        <w:t>Zamawiający dokona rozebrania istniejących tarasów.</w:t>
      </w:r>
    </w:p>
    <w:p w14:paraId="1000669B" w14:textId="3A0B66A7" w:rsidR="00A93CDD" w:rsidRPr="002D15FD" w:rsidRDefault="00A93CDD" w:rsidP="00A93CD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D15FD">
        <w:rPr>
          <w:rFonts w:ascii="Verdana" w:hAnsi="Verdana"/>
          <w:sz w:val="20"/>
          <w:szCs w:val="20"/>
        </w:rPr>
        <w:t>Drewno oraz jego malowanie</w:t>
      </w:r>
      <w:r w:rsidR="004621E7">
        <w:rPr>
          <w:rFonts w:ascii="Verdana" w:hAnsi="Verdana"/>
          <w:sz w:val="20"/>
          <w:szCs w:val="20"/>
        </w:rPr>
        <w:t xml:space="preserve"> jest</w:t>
      </w:r>
      <w:r w:rsidRPr="002D15FD">
        <w:rPr>
          <w:rFonts w:ascii="Verdana" w:hAnsi="Verdana"/>
          <w:sz w:val="20"/>
          <w:szCs w:val="20"/>
        </w:rPr>
        <w:t xml:space="preserve"> po stronie zamawiającego.</w:t>
      </w:r>
    </w:p>
    <w:p w14:paraId="7A6D0C6A" w14:textId="77777777" w:rsidR="00A93CDD" w:rsidRPr="002D15FD" w:rsidRDefault="00A93CDD" w:rsidP="00A93CD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D15FD">
        <w:rPr>
          <w:rFonts w:ascii="Verdana" w:hAnsi="Verdana"/>
          <w:sz w:val="20"/>
          <w:szCs w:val="20"/>
        </w:rPr>
        <w:t xml:space="preserve">Wymiary tarasów: 2,40 m x 6,20 m </w:t>
      </w:r>
    </w:p>
    <w:p w14:paraId="448242FB" w14:textId="77777777" w:rsidR="00A93CDD" w:rsidRPr="002D15FD" w:rsidRDefault="00A93CDD" w:rsidP="00A93CD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D15FD">
        <w:rPr>
          <w:rFonts w:ascii="Verdana" w:hAnsi="Verdana" w:cs="Verdana"/>
          <w:sz w:val="20"/>
          <w:szCs w:val="20"/>
        </w:rPr>
        <w:t>Koszt wykonania tarasów winien uwzględniać wszystkie koszty elementów montażowych w postaci metalowych wsporników, wkrętów, śrub itp.</w:t>
      </w:r>
    </w:p>
    <w:p w14:paraId="47B93E76" w14:textId="5450766B" w:rsidR="00A93CDD" w:rsidRPr="008D7C1D" w:rsidRDefault="00A93CDD" w:rsidP="00A93CDD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289E09FD" w14:textId="77777777" w:rsidR="00A93CDD" w:rsidRDefault="00A93CDD" w:rsidP="00A93CDD">
      <w:pPr>
        <w:pStyle w:val="Akapitzlist"/>
        <w:numPr>
          <w:ilvl w:val="0"/>
          <w:numId w:val="1"/>
        </w:num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8D7C1D">
        <w:rPr>
          <w:rFonts w:ascii="Verdana" w:hAnsi="Verdana"/>
          <w:b/>
          <w:bCs/>
          <w:sz w:val="20"/>
          <w:szCs w:val="20"/>
        </w:rPr>
        <w:t>TERMIN WYKONANIA ZAMÓWIENIA</w:t>
      </w:r>
    </w:p>
    <w:p w14:paraId="51F1EF93" w14:textId="5C50392A" w:rsidR="00A93CDD" w:rsidRDefault="00A93CDD" w:rsidP="00A93CDD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</w:t>
      </w:r>
      <w:r w:rsidRPr="00870373">
        <w:rPr>
          <w:rFonts w:ascii="Verdana" w:hAnsi="Verdana"/>
          <w:b/>
          <w:bCs/>
          <w:sz w:val="20"/>
          <w:szCs w:val="20"/>
        </w:rPr>
        <w:t xml:space="preserve">Termin wykonania przedmiotu zamówienia: </w:t>
      </w:r>
      <w:r>
        <w:rPr>
          <w:rFonts w:ascii="Verdana" w:hAnsi="Verdana"/>
          <w:b/>
          <w:bCs/>
          <w:sz w:val="20"/>
          <w:szCs w:val="20"/>
        </w:rPr>
        <w:t>do 14.04</w:t>
      </w:r>
      <w:r w:rsidRPr="00870373">
        <w:rPr>
          <w:rFonts w:ascii="Verdana" w:hAnsi="Verdana"/>
          <w:b/>
          <w:bCs/>
          <w:sz w:val="20"/>
          <w:szCs w:val="20"/>
        </w:rPr>
        <w:t>.2023 r.</w:t>
      </w:r>
    </w:p>
    <w:p w14:paraId="0CADF1C7" w14:textId="77777777" w:rsidR="00A93CDD" w:rsidRPr="00870373" w:rsidRDefault="00A93CDD" w:rsidP="00A93CDD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4980AAE0" w14:textId="762E16D0" w:rsidR="00A93CDD" w:rsidRDefault="00A93CDD" w:rsidP="00A93CDD">
      <w:pPr>
        <w:tabs>
          <w:tab w:val="left" w:pos="360"/>
        </w:tabs>
        <w:spacing w:after="0" w:line="240" w:lineRule="auto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  </w:t>
      </w:r>
      <w:r w:rsidRPr="00B96360">
        <w:rPr>
          <w:rFonts w:ascii="Verdana" w:hAnsi="Verdana" w:cs="Verdana"/>
          <w:sz w:val="20"/>
          <w:szCs w:val="20"/>
        </w:rPr>
        <w:t>Warunki płatności:</w:t>
      </w:r>
      <w:r>
        <w:rPr>
          <w:rFonts w:ascii="Verdana" w:hAnsi="Verdana" w:cs="Verdana"/>
          <w:sz w:val="20"/>
          <w:szCs w:val="20"/>
        </w:rPr>
        <w:t xml:space="preserve"> </w:t>
      </w:r>
      <w:r w:rsidRPr="007E5BB8">
        <w:rPr>
          <w:rFonts w:ascii="Verdana" w:hAnsi="Verdana" w:cs="Verdana"/>
          <w:b/>
          <w:bCs/>
          <w:sz w:val="20"/>
          <w:szCs w:val="20"/>
        </w:rPr>
        <w:t>przelewem w terminie 21 dni od daty otrzymania faktury Vat</w:t>
      </w:r>
      <w:r>
        <w:rPr>
          <w:rFonts w:ascii="Verdana" w:hAnsi="Verdana" w:cs="Verdana"/>
          <w:b/>
          <w:bCs/>
          <w:sz w:val="20"/>
          <w:szCs w:val="20"/>
        </w:rPr>
        <w:t>.</w:t>
      </w:r>
    </w:p>
    <w:p w14:paraId="6828305C" w14:textId="77777777" w:rsidR="00A93CDD" w:rsidRPr="007E5BB8" w:rsidRDefault="00A93CDD" w:rsidP="00A93CDD">
      <w:pPr>
        <w:tabs>
          <w:tab w:val="left" w:pos="360"/>
        </w:tabs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68D42338" w14:textId="77777777" w:rsidR="00A93CDD" w:rsidRPr="00D64D79" w:rsidRDefault="00A93CDD" w:rsidP="00A93CDD">
      <w:pPr>
        <w:pStyle w:val="Akapitzlist"/>
        <w:numPr>
          <w:ilvl w:val="0"/>
          <w:numId w:val="1"/>
        </w:num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D64D79">
        <w:rPr>
          <w:rFonts w:ascii="Verdana" w:hAnsi="Verdana" w:cs="Arial"/>
          <w:b/>
          <w:sz w:val="20"/>
          <w:szCs w:val="20"/>
        </w:rPr>
        <w:t>OPIS SPOSOBU PRZYGOTOWANIA OFERTY</w:t>
      </w:r>
    </w:p>
    <w:p w14:paraId="2D580777" w14:textId="33A77DEE" w:rsidR="00A93CDD" w:rsidRPr="00E0042A" w:rsidRDefault="00A93CDD" w:rsidP="00A93CDD">
      <w:pPr>
        <w:widowControl w:val="0"/>
        <w:shd w:val="clear" w:color="auto" w:fill="FFFFFF"/>
        <w:tabs>
          <w:tab w:val="left" w:pos="259"/>
          <w:tab w:val="left" w:leader="dot" w:pos="901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     </w:t>
      </w:r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>Każdy Wykonawca może złożyć tylko jedną ofertę, która musi obejmować całość</w:t>
      </w:r>
      <w:r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br/>
        <w:t xml:space="preserve">  </w:t>
      </w:r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  </w:t>
      </w:r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oferowanego przedmiotu zamówienia.  </w:t>
      </w:r>
    </w:p>
    <w:p w14:paraId="25233E31" w14:textId="3B96F5B1" w:rsidR="00A93CDD" w:rsidRPr="00E0042A" w:rsidRDefault="00A93CDD" w:rsidP="00A93CDD">
      <w:pPr>
        <w:widowControl w:val="0"/>
        <w:shd w:val="clear" w:color="auto" w:fill="FFFFFF"/>
        <w:tabs>
          <w:tab w:val="left" w:pos="0"/>
          <w:tab w:val="left" w:pos="259"/>
          <w:tab w:val="left" w:leader="dot" w:pos="9014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</w:pPr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Zaleca się, aby wszystkie strony oferty były podpisane przez osobę (osoby) uprawnione do składania oświadczeń woli w imieniu Wykonawcy. </w:t>
      </w:r>
    </w:p>
    <w:p w14:paraId="5415AF19" w14:textId="77777777" w:rsidR="00A93CDD" w:rsidRDefault="00A93CDD" w:rsidP="00A93CDD">
      <w:pPr>
        <w:widowControl w:val="0"/>
        <w:shd w:val="clear" w:color="auto" w:fill="FFFFFF"/>
        <w:tabs>
          <w:tab w:val="left" w:pos="0"/>
          <w:tab w:val="left" w:pos="259"/>
          <w:tab w:val="left" w:leader="dot" w:pos="9014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</w:pPr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Wykonawca może zastrzec najpóźniej do dnia zawarcia umowy w sprawie zamówienia, </w:t>
      </w:r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lastRenderedPageBreak/>
        <w:t>iż informacje związane z tym zamówieniem stanow</w:t>
      </w:r>
      <w:r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>ią tajemnicę przedsiębiorstwa w </w:t>
      </w:r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rozumieniu art. 11 ust. 4 ustawy z dnia 16 kwietnia 1993 r. o zwalczaniu nieuczciwej konkurencji (t. j. Dz. U. 2020, poz. 1913 z </w:t>
      </w:r>
      <w:proofErr w:type="spellStart"/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>późń</w:t>
      </w:r>
      <w:proofErr w:type="spellEnd"/>
      <w:r w:rsidRPr="00E0042A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>. zm.) nie mogą być udostępnione.</w:t>
      </w:r>
    </w:p>
    <w:p w14:paraId="5EEB2EFE" w14:textId="77777777" w:rsidR="00A93CDD" w:rsidRPr="00C679F9" w:rsidRDefault="00A93CDD" w:rsidP="00A93CDD">
      <w:pPr>
        <w:widowControl w:val="0"/>
        <w:shd w:val="clear" w:color="auto" w:fill="FFFFFF"/>
        <w:tabs>
          <w:tab w:val="left" w:pos="0"/>
          <w:tab w:val="left" w:leader="dot" w:pos="901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F76A91A" w14:textId="77777777" w:rsidR="00A93CDD" w:rsidRPr="00C679F9" w:rsidRDefault="00A93CDD" w:rsidP="00A93CDD">
      <w:pPr>
        <w:widowControl w:val="0"/>
        <w:shd w:val="clear" w:color="auto" w:fill="FFFFFF"/>
        <w:tabs>
          <w:tab w:val="left" w:pos="426"/>
          <w:tab w:val="left" w:leader="dot" w:pos="9014"/>
        </w:tabs>
        <w:suppressAutoHyphens/>
        <w:autoSpaceDE w:val="0"/>
        <w:autoSpaceDN w:val="0"/>
        <w:adjustRightInd w:val="0"/>
        <w:spacing w:after="0" w:line="240" w:lineRule="auto"/>
        <w:ind w:left="259"/>
        <w:jc w:val="both"/>
        <w:rPr>
          <w:rFonts w:ascii="Verdana" w:hAnsi="Verdana"/>
          <w:sz w:val="20"/>
          <w:szCs w:val="20"/>
        </w:rPr>
      </w:pPr>
      <w:r w:rsidRPr="00C679F9">
        <w:rPr>
          <w:rFonts w:ascii="Verdana" w:hAnsi="Verdana"/>
          <w:sz w:val="20"/>
          <w:szCs w:val="20"/>
        </w:rPr>
        <w:t>Ofertę należy sporządzić na załączonym druku oferty cenowej</w:t>
      </w:r>
      <w:r>
        <w:rPr>
          <w:rFonts w:ascii="Verdana" w:hAnsi="Verdana"/>
          <w:sz w:val="20"/>
          <w:szCs w:val="20"/>
        </w:rPr>
        <w:t>.</w:t>
      </w:r>
      <w:r w:rsidRPr="00C679F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cenie ofertowej n</w:t>
      </w:r>
      <w:r w:rsidRPr="00C679F9">
        <w:rPr>
          <w:rFonts w:ascii="Verdana" w:hAnsi="Verdana"/>
          <w:sz w:val="20"/>
          <w:szCs w:val="20"/>
        </w:rPr>
        <w:t>ależy uwzględnić wszystkie prace niezbędne do realizacji przedmiotu zamówienia.</w:t>
      </w:r>
    </w:p>
    <w:p w14:paraId="06423AB1" w14:textId="77777777" w:rsidR="00A93CDD" w:rsidRPr="00C679F9" w:rsidRDefault="00A93CDD" w:rsidP="00A93CDD">
      <w:pPr>
        <w:widowControl w:val="0"/>
        <w:shd w:val="clear" w:color="auto" w:fill="FFFFFF"/>
        <w:tabs>
          <w:tab w:val="left" w:pos="259"/>
          <w:tab w:val="left" w:leader="dot" w:pos="9014"/>
        </w:tabs>
        <w:suppressAutoHyphens/>
        <w:autoSpaceDE w:val="0"/>
        <w:autoSpaceDN w:val="0"/>
        <w:adjustRightInd w:val="0"/>
        <w:spacing w:after="0" w:line="240" w:lineRule="auto"/>
        <w:ind w:left="259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14:paraId="35D24FAC" w14:textId="77777777" w:rsidR="00A93CDD" w:rsidRPr="00C679F9" w:rsidRDefault="00A93CDD" w:rsidP="00A93CDD">
      <w:pPr>
        <w:tabs>
          <w:tab w:val="left" w:pos="360"/>
          <w:tab w:val="left" w:pos="480"/>
        </w:tabs>
        <w:spacing w:after="0" w:line="240" w:lineRule="auto"/>
        <w:ind w:left="360"/>
        <w:jc w:val="both"/>
        <w:rPr>
          <w:rFonts w:ascii="Verdana" w:eastAsia="Times New Roman" w:hAnsi="Verdana"/>
          <w:color w:val="000000"/>
          <w:sz w:val="20"/>
          <w:szCs w:val="20"/>
          <w:u w:val="single"/>
          <w:lang w:eastAsia="pl-PL"/>
        </w:rPr>
      </w:pPr>
      <w:r w:rsidRPr="00C679F9">
        <w:rPr>
          <w:rFonts w:ascii="Verdana" w:eastAsia="Times New Roman" w:hAnsi="Verdana"/>
          <w:color w:val="000000"/>
          <w:sz w:val="20"/>
          <w:szCs w:val="20"/>
          <w:u w:val="single"/>
          <w:lang w:eastAsia="pl-PL"/>
        </w:rPr>
        <w:t>Oferta powinna zawierać:</w:t>
      </w:r>
    </w:p>
    <w:p w14:paraId="60475C3D" w14:textId="77777777" w:rsidR="00A93CDD" w:rsidRPr="00C679F9" w:rsidRDefault="00A93CDD" w:rsidP="00A93CDD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C679F9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dane teleadresowe firmy - numer NIP, REGON firmy, </w:t>
      </w:r>
    </w:p>
    <w:p w14:paraId="2CAA7970" w14:textId="40591FE7" w:rsidR="00A93CDD" w:rsidRDefault="00A93CDD" w:rsidP="00A93CDD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C679F9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proponowaną cenę netto i brutto za realizację zamówienia z uwzględnieniem wszelkich kosztów niezbędnych do realizacji zamówienia, </w:t>
      </w:r>
    </w:p>
    <w:p w14:paraId="23017908" w14:textId="77777777" w:rsidR="00A93CDD" w:rsidRPr="00C679F9" w:rsidRDefault="00A93CDD" w:rsidP="00A93CDD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C679F9">
        <w:rPr>
          <w:rFonts w:ascii="Verdana" w:eastAsia="Times New Roman" w:hAnsi="Verdana"/>
          <w:color w:val="000000"/>
          <w:sz w:val="20"/>
          <w:szCs w:val="20"/>
          <w:lang w:eastAsia="pl-PL"/>
        </w:rPr>
        <w:t>termin realizacji zamówienia,</w:t>
      </w:r>
    </w:p>
    <w:p w14:paraId="0A8CFC5B" w14:textId="77777777" w:rsidR="00A93CDD" w:rsidRDefault="00A93CDD" w:rsidP="00A93CDD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warunki gwarancji,</w:t>
      </w:r>
    </w:p>
    <w:p w14:paraId="5DB9D75E" w14:textId="77777777" w:rsidR="00A93CDD" w:rsidRDefault="00A93CDD" w:rsidP="00A93CDD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C679F9">
        <w:rPr>
          <w:rFonts w:ascii="Verdana" w:eastAsia="Times New Roman" w:hAnsi="Verdana"/>
          <w:color w:val="000000"/>
          <w:sz w:val="20"/>
          <w:szCs w:val="20"/>
          <w:lang w:eastAsia="pl-PL"/>
        </w:rPr>
        <w:t>termin ważności oferty</w:t>
      </w: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,</w:t>
      </w:r>
    </w:p>
    <w:p w14:paraId="3D8826B6" w14:textId="77777777" w:rsidR="00A93CDD" w:rsidRDefault="00A93CDD" w:rsidP="00A93CDD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Oświadczenie wykonawcy, o braku podstaw do wykluczenia z postępowania na podstawie art. 7 ust. 1 ustawy z 13 kwietnia 2022 r. o szczególnych rozwiązaniach w zakresie przeciwdziałania wspieraniu agresji na Ukrainę oraz służących ochronie bezpieczeństwa narodowego (dz. U. poz. 835).</w:t>
      </w:r>
    </w:p>
    <w:p w14:paraId="2B41EDBC" w14:textId="77777777" w:rsidR="00A93CDD" w:rsidRDefault="00A93CDD" w:rsidP="00A93CDD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Upoważnienie do reprezentowania firmy jeśli osoba podpisująca ofertę takie posiada. </w:t>
      </w:r>
    </w:p>
    <w:p w14:paraId="1B4A0211" w14:textId="77777777" w:rsidR="00A93CDD" w:rsidRDefault="00A93CDD" w:rsidP="00A93CDD">
      <w:pPr>
        <w:tabs>
          <w:tab w:val="left" w:pos="360"/>
          <w:tab w:val="left" w:pos="480"/>
        </w:tabs>
        <w:spacing w:after="0" w:line="240" w:lineRule="auto"/>
        <w:ind w:left="720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</w:p>
    <w:p w14:paraId="013E0592" w14:textId="77777777" w:rsidR="00A93CDD" w:rsidRPr="00E0042A" w:rsidRDefault="00A93CDD" w:rsidP="00A93CD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E0042A">
        <w:rPr>
          <w:rFonts w:ascii="Verdana" w:hAnsi="Verdana" w:cs="Arial"/>
          <w:b/>
          <w:sz w:val="20"/>
          <w:szCs w:val="20"/>
        </w:rPr>
        <w:t>MIEJSCE ORAZ TERMIN SKŁADANIA OFERT</w:t>
      </w:r>
    </w:p>
    <w:p w14:paraId="436858C7" w14:textId="098AA94C" w:rsidR="00A93CDD" w:rsidRPr="00C679F9" w:rsidRDefault="00A93CDD" w:rsidP="00A93CDD">
      <w:pPr>
        <w:spacing w:after="0" w:line="240" w:lineRule="auto"/>
        <w:ind w:left="360"/>
        <w:jc w:val="both"/>
        <w:rPr>
          <w:rFonts w:ascii="Verdana" w:hAnsi="Verdana" w:cs="Arial"/>
          <w:i/>
          <w:color w:val="FF0000"/>
          <w:sz w:val="20"/>
          <w:szCs w:val="20"/>
        </w:rPr>
      </w:pPr>
      <w:r w:rsidRPr="00C679F9">
        <w:rPr>
          <w:rFonts w:ascii="Verdana" w:hAnsi="Verdana" w:cs="Arial"/>
          <w:sz w:val="20"/>
          <w:szCs w:val="20"/>
        </w:rPr>
        <w:t xml:space="preserve">Oferta powinna być przesłana za pośrednictwem </w:t>
      </w:r>
      <w:r>
        <w:rPr>
          <w:rFonts w:ascii="Verdana" w:hAnsi="Verdana" w:cs="Arial"/>
          <w:i/>
          <w:sz w:val="20"/>
          <w:szCs w:val="20"/>
        </w:rPr>
        <w:t xml:space="preserve">poczty elektronicznej na adres: </w:t>
      </w:r>
    </w:p>
    <w:p w14:paraId="1522A09D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6C786F90" w14:textId="77777777" w:rsidR="00A93CDD" w:rsidRPr="00E0042A" w:rsidRDefault="00A93CDD" w:rsidP="00A93CDD">
      <w:pPr>
        <w:tabs>
          <w:tab w:val="left" w:pos="48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ab/>
      </w:r>
      <w:r w:rsidRPr="00E0042A">
        <w:rPr>
          <w:rFonts w:ascii="Verdana" w:hAnsi="Verdana" w:cs="Arial"/>
          <w:b/>
          <w:sz w:val="20"/>
          <w:szCs w:val="20"/>
        </w:rPr>
        <w:t>Oferty złożone po terminie nie będą rozpatrywane.</w:t>
      </w:r>
    </w:p>
    <w:p w14:paraId="635CE0EB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7D2D9014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C679F9">
        <w:rPr>
          <w:rFonts w:ascii="Verdana" w:hAnsi="Verdana" w:cs="Arial"/>
          <w:b/>
          <w:sz w:val="20"/>
          <w:szCs w:val="20"/>
        </w:rPr>
        <w:t>VI. OCENA OFERT</w:t>
      </w:r>
    </w:p>
    <w:p w14:paraId="57FD4101" w14:textId="77777777" w:rsidR="00A93CDD" w:rsidRPr="00C679F9" w:rsidRDefault="00A93CDD" w:rsidP="00A93CDD">
      <w:pPr>
        <w:tabs>
          <w:tab w:val="left" w:pos="360"/>
          <w:tab w:val="left" w:pos="480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679F9">
        <w:rPr>
          <w:rFonts w:ascii="Verdana" w:hAnsi="Verdana" w:cs="Arial"/>
          <w:sz w:val="20"/>
          <w:szCs w:val="20"/>
        </w:rPr>
        <w:t xml:space="preserve">      Zamawiający dokona oceny ważnych ofert na podstawie następującego kryterium:</w:t>
      </w:r>
    </w:p>
    <w:p w14:paraId="29B3B961" w14:textId="77777777" w:rsidR="00A93CDD" w:rsidRDefault="00A93CDD" w:rsidP="00A93CD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</w:t>
      </w:r>
      <w:r w:rsidRPr="00C679F9">
        <w:rPr>
          <w:rFonts w:ascii="Verdana" w:hAnsi="Verdana" w:cs="Arial"/>
          <w:sz w:val="20"/>
          <w:szCs w:val="20"/>
        </w:rPr>
        <w:t>- Cena 100%</w:t>
      </w:r>
    </w:p>
    <w:p w14:paraId="6EDB74EF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7421E597" w14:textId="77777777" w:rsidR="00A93CDD" w:rsidRDefault="00A93CDD" w:rsidP="00A93CDD">
      <w:pPr>
        <w:tabs>
          <w:tab w:val="left" w:pos="360"/>
          <w:tab w:val="left" w:pos="480"/>
        </w:tabs>
        <w:spacing w:after="0" w:line="240" w:lineRule="auto"/>
        <w:ind w:left="360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C679F9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Zamawiający udzieli zamówienia </w:t>
      </w: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Wykonawcy</w:t>
      </w:r>
      <w:r w:rsidRPr="00C679F9">
        <w:rPr>
          <w:rFonts w:ascii="Verdana" w:eastAsia="Times New Roman" w:hAnsi="Verdana"/>
          <w:color w:val="000000"/>
          <w:sz w:val="20"/>
          <w:szCs w:val="20"/>
          <w:lang w:eastAsia="pl-PL"/>
        </w:rPr>
        <w:t>, które</w:t>
      </w: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go</w:t>
      </w:r>
      <w:r w:rsidRPr="00C679F9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 oferta odpowiadać będzie wszystkim wymaganiom określonym w niniejszym zaproszeniu i zostanie oceniona jako najkorzystniejsza w oparciu o podane wyżej kryteria oceny ofert.</w:t>
      </w: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 Równocześnie Zamawiający zastrzega sobie prawo do nierozstrzygnięcia niniejszego postępowania.</w:t>
      </w:r>
    </w:p>
    <w:p w14:paraId="5371B9EE" w14:textId="77777777" w:rsidR="00A93CDD" w:rsidRDefault="00A93CDD" w:rsidP="00A93CDD">
      <w:pPr>
        <w:tabs>
          <w:tab w:val="left" w:pos="360"/>
          <w:tab w:val="left" w:pos="480"/>
        </w:tabs>
        <w:spacing w:after="0" w:line="240" w:lineRule="auto"/>
        <w:ind w:left="360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</w:p>
    <w:p w14:paraId="4CF6C4D7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C679F9">
        <w:rPr>
          <w:rFonts w:ascii="Verdana" w:hAnsi="Verdana" w:cs="Arial"/>
          <w:b/>
          <w:sz w:val="20"/>
          <w:szCs w:val="20"/>
        </w:rPr>
        <w:t>VII. INFORMACJE DOTYCZĄCE WYBORU NAJKORZYSTNIEJSZEJ OFERTY</w:t>
      </w:r>
    </w:p>
    <w:p w14:paraId="31EA3CBB" w14:textId="77777777" w:rsidR="00A93CDD" w:rsidRPr="00C679F9" w:rsidRDefault="00A93CDD" w:rsidP="00A93CDD">
      <w:pPr>
        <w:spacing w:after="0" w:line="240" w:lineRule="auto"/>
        <w:ind w:left="390"/>
        <w:jc w:val="both"/>
        <w:rPr>
          <w:rFonts w:ascii="Verdana" w:hAnsi="Verdana" w:cs="Arial"/>
          <w:i/>
          <w:sz w:val="20"/>
          <w:szCs w:val="20"/>
        </w:rPr>
      </w:pPr>
      <w:r w:rsidRPr="00C679F9">
        <w:rPr>
          <w:rFonts w:ascii="Verdana" w:hAnsi="Verdana" w:cs="Arial"/>
          <w:sz w:val="20"/>
          <w:szCs w:val="20"/>
        </w:rPr>
        <w:t>O wyborze najkorzystniejszej oferty Zamawiający zawiadomi oferentów za pośrednictwem poczty elektronicznej</w:t>
      </w:r>
      <w:r w:rsidRPr="00C679F9">
        <w:rPr>
          <w:rFonts w:ascii="Verdana" w:hAnsi="Verdana" w:cs="Arial"/>
          <w:i/>
          <w:sz w:val="20"/>
          <w:szCs w:val="20"/>
        </w:rPr>
        <w:t>.</w:t>
      </w:r>
    </w:p>
    <w:p w14:paraId="0228967F" w14:textId="77777777" w:rsidR="00A93CDD" w:rsidRDefault="00A93CDD" w:rsidP="00A93CD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6A224154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C679F9">
        <w:rPr>
          <w:rFonts w:ascii="Verdana" w:hAnsi="Verdana" w:cs="Arial"/>
          <w:b/>
          <w:sz w:val="20"/>
          <w:szCs w:val="20"/>
        </w:rPr>
        <w:t>VIII. DODATKOWE INFORMACJE</w:t>
      </w:r>
    </w:p>
    <w:p w14:paraId="3F312064" w14:textId="26FB43E2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679F9">
        <w:rPr>
          <w:rFonts w:ascii="Verdana" w:hAnsi="Verdana" w:cs="Arial"/>
          <w:sz w:val="20"/>
          <w:szCs w:val="20"/>
        </w:rPr>
        <w:t>Dodatkowych informacji udziela</w:t>
      </w:r>
      <w:r>
        <w:rPr>
          <w:rFonts w:ascii="Verdana" w:hAnsi="Verdana" w:cs="Arial"/>
          <w:sz w:val="20"/>
          <w:szCs w:val="20"/>
        </w:rPr>
        <w:t xml:space="preserve"> </w:t>
      </w:r>
      <w:r w:rsidR="008A3A3C" w:rsidRPr="008A3A3C">
        <w:rPr>
          <w:rFonts w:ascii="Verdana" w:hAnsi="Verdana" w:cs="Arial"/>
          <w:b/>
          <w:sz w:val="20"/>
          <w:szCs w:val="20"/>
        </w:rPr>
        <w:t>Agnieszka Brózda</w:t>
      </w:r>
      <w:r>
        <w:rPr>
          <w:rFonts w:ascii="Verdana" w:hAnsi="Verdana" w:cs="Arial"/>
          <w:sz w:val="20"/>
          <w:szCs w:val="20"/>
        </w:rPr>
        <w:t xml:space="preserve"> </w:t>
      </w:r>
      <w:r w:rsidRPr="00C679F9">
        <w:rPr>
          <w:rFonts w:ascii="Verdana" w:hAnsi="Verdana" w:cs="Arial"/>
          <w:sz w:val="20"/>
          <w:szCs w:val="20"/>
        </w:rPr>
        <w:t>pod nume</w:t>
      </w:r>
      <w:bookmarkStart w:id="0" w:name="_GoBack"/>
      <w:bookmarkEnd w:id="0"/>
      <w:r w:rsidRPr="00C679F9">
        <w:rPr>
          <w:rFonts w:ascii="Verdana" w:hAnsi="Verdana" w:cs="Arial"/>
          <w:sz w:val="20"/>
          <w:szCs w:val="20"/>
        </w:rPr>
        <w:t>rem telefonu</w:t>
      </w:r>
      <w:r w:rsidR="008A3A3C">
        <w:rPr>
          <w:rFonts w:ascii="Verdana" w:hAnsi="Verdana" w:cs="Arial"/>
          <w:sz w:val="20"/>
          <w:szCs w:val="20"/>
        </w:rPr>
        <w:t xml:space="preserve"> </w:t>
      </w:r>
      <w:r w:rsidR="008A3A3C" w:rsidRPr="008A3A3C">
        <w:rPr>
          <w:rFonts w:ascii="Verdana" w:hAnsi="Verdana" w:cs="Arial"/>
          <w:b/>
          <w:sz w:val="20"/>
          <w:szCs w:val="20"/>
        </w:rPr>
        <w:t>885 957 138</w:t>
      </w:r>
      <w:r w:rsidR="008A3A3C">
        <w:rPr>
          <w:rFonts w:ascii="Verdana" w:hAnsi="Verdana" w:cs="Arial"/>
          <w:sz w:val="20"/>
          <w:szCs w:val="20"/>
        </w:rPr>
        <w:t xml:space="preserve"> </w:t>
      </w:r>
      <w:r w:rsidRPr="00C679F9">
        <w:rPr>
          <w:rFonts w:ascii="Verdana" w:hAnsi="Verdana" w:cs="Arial"/>
          <w:sz w:val="20"/>
          <w:szCs w:val="20"/>
        </w:rPr>
        <w:t>oraz adresem email:</w:t>
      </w:r>
      <w:r w:rsidRPr="00C679F9">
        <w:rPr>
          <w:rFonts w:ascii="Verdana" w:hAnsi="Verdana"/>
          <w:sz w:val="20"/>
          <w:szCs w:val="20"/>
        </w:rPr>
        <w:t xml:space="preserve"> </w:t>
      </w:r>
      <w:hyperlink r:id="rId7" w:history="1">
        <w:r w:rsidR="008A3A3C" w:rsidRPr="00342CEC">
          <w:rPr>
            <w:rStyle w:val="Hipercze"/>
            <w:rFonts w:ascii="Verdana" w:hAnsi="Verdana"/>
            <w:sz w:val="20"/>
            <w:szCs w:val="20"/>
          </w:rPr>
          <w:t>abrozda@agh.edu.pl</w:t>
        </w:r>
      </w:hyperlink>
      <w:r w:rsidR="008A3A3C">
        <w:rPr>
          <w:rFonts w:ascii="Verdana" w:hAnsi="Verdana"/>
          <w:sz w:val="20"/>
          <w:szCs w:val="20"/>
        </w:rPr>
        <w:t xml:space="preserve"> </w:t>
      </w:r>
    </w:p>
    <w:p w14:paraId="5AB463E2" w14:textId="77777777" w:rsidR="00A93CDD" w:rsidRPr="00C679F9" w:rsidRDefault="00A93CDD" w:rsidP="00A93CDD">
      <w:pPr>
        <w:spacing w:after="0" w:line="240" w:lineRule="auto"/>
        <w:ind w:left="390"/>
        <w:jc w:val="both"/>
        <w:rPr>
          <w:rFonts w:ascii="Verdana" w:hAnsi="Verdana" w:cs="Arial"/>
          <w:sz w:val="20"/>
          <w:szCs w:val="20"/>
        </w:rPr>
      </w:pPr>
    </w:p>
    <w:p w14:paraId="5CB9B0F7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5AC6CEC4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C679F9">
        <w:rPr>
          <w:rFonts w:ascii="Verdana" w:hAnsi="Verdana" w:cs="Arial"/>
          <w:b/>
          <w:sz w:val="20"/>
          <w:szCs w:val="20"/>
        </w:rPr>
        <w:t>IX. INFORMACJA O PRZETWARZANIU DANYCH OSOBOWYCH</w:t>
      </w:r>
    </w:p>
    <w:p w14:paraId="17F729A5" w14:textId="77777777" w:rsidR="00A93CDD" w:rsidRPr="00C679F9" w:rsidRDefault="00A93CDD" w:rsidP="00A93CDD">
      <w:pPr>
        <w:suppressAutoHyphens/>
        <w:spacing w:after="0" w:line="240" w:lineRule="auto"/>
        <w:ind w:left="426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 xml:space="preserve">Realizując obowiązek informacyjny na podstawie art. 13 Rozporządzenia Parlamentu Europejskiego i Rady (UE) nr 2016/679 z dnia 27 kwietnia 2016 r. w sprawie ochrony osób fizycznych w związku z przetwarzaniem danych osobowych i w sprawie swobodnego przepływu takich danych oraz uchylenia dyrektywy 95/46/WE (ogólne rozporządzenie o ochronie danych), zwanego dalej RODO, informujemy że:  </w:t>
      </w:r>
    </w:p>
    <w:p w14:paraId="00055CC3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 xml:space="preserve">Administratorem  Pani/Pana  danych  osobowych  jest  Akademia  Górniczo-Hutnicza  im. Stanisława Staszica w Krakowie, al. A. Mickiewicza 30, 30-059 Kraków (zwana dalej AGH); </w:t>
      </w:r>
    </w:p>
    <w:p w14:paraId="68C452B2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 xml:space="preserve">Dane kontaktowe Inspektora Ochrony Danych Osobowych: e-mail: iodo@agh.edu.pl, tel.: 12 617 53 25; </w:t>
      </w:r>
    </w:p>
    <w:p w14:paraId="4EA556CC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 xml:space="preserve">Podstawa prawna przetwarzania danych osobowych: </w:t>
      </w:r>
    </w:p>
    <w:p w14:paraId="37FFB989" w14:textId="77777777" w:rsidR="00A93CDD" w:rsidRPr="00C679F9" w:rsidRDefault="00A93CDD" w:rsidP="00A93CDD">
      <w:pPr>
        <w:pStyle w:val="Akapitzlist"/>
        <w:numPr>
          <w:ilvl w:val="0"/>
          <w:numId w:val="4"/>
        </w:numPr>
        <w:suppressAutoHyphens/>
        <w:spacing w:after="0" w:line="240" w:lineRule="auto"/>
        <w:ind w:left="1134" w:hanging="283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lastRenderedPageBreak/>
        <w:t xml:space="preserve">art. 6 ust. 1 pkt b) RODO – przetwarzanie danych jest niezbędne do zawarcia z Panią/ Panem umowy w ramach udzielenia zamówienia publicznego, </w:t>
      </w:r>
    </w:p>
    <w:p w14:paraId="687D860C" w14:textId="77777777" w:rsidR="00A93CDD" w:rsidRPr="00C679F9" w:rsidRDefault="00A93CDD" w:rsidP="00A93CDD">
      <w:pPr>
        <w:pStyle w:val="Akapitzlist"/>
        <w:numPr>
          <w:ilvl w:val="0"/>
          <w:numId w:val="4"/>
        </w:numPr>
        <w:suppressAutoHyphens/>
        <w:spacing w:after="0" w:line="240" w:lineRule="auto"/>
        <w:ind w:left="1134" w:hanging="283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>art. 6 ust. 1 pkt c)  RODO – przetwarzanie danych jest niezbędne do wypełnienia obowiązku prawnego ciążącego na administratorze w związku z udzieleniem zamówienia publicznego;</w:t>
      </w:r>
    </w:p>
    <w:p w14:paraId="328C6CED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 w:hanging="425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 xml:space="preserve">Odbiorcą  Pani/Pana  danych  osobowych  będą  pracownicy  AGH lub </w:t>
      </w:r>
      <w:r w:rsidRPr="00C679F9">
        <w:rPr>
          <w:rFonts w:ascii="Verdana" w:hAnsi="Verdana"/>
          <w:sz w:val="20"/>
          <w:szCs w:val="20"/>
        </w:rPr>
        <w:t xml:space="preserve">upoważnione osoby oraz podmioty wykonujące czynności </w:t>
      </w: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>związane z udzieleniem zamówienia publicznego w tym osoby oraz podmioty świadczące na rzecz AGH usługi w zakresie nadzoru inwestorskiego;</w:t>
      </w:r>
    </w:p>
    <w:p w14:paraId="503B8F85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 w:hanging="425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>Pani/Pana dane osobowe przetwarzane będą w celu przeprowadzenia postępowania mającego na celu wybór najkorzystniejszej oferty na realizację robót o których mowa w niniejszym zaproszeniu do złożenia oferty. W przypadku wyboru Pani/Pana oferty udostępnione dane osobowe przetwarzane będą także w celu udzielenia zamówienia publicznego.</w:t>
      </w:r>
    </w:p>
    <w:p w14:paraId="17FDCFD7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 w:hanging="425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>Pani/Pana dane osobowe będą przechowywane przez okres realizacji umowy zawartej w ramach niniejszego zamówienia publicznego, a po jej zakończeniu przez okres wymagany do archiwizacji tego typu dokumentów zgodnie z przepisami prawa, w tym prawa wewnętrznego obowiązującego w AGH;</w:t>
      </w:r>
    </w:p>
    <w:p w14:paraId="7F1B1B81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 w:hanging="425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 xml:space="preserve">Posiada Pani/Pan prawo do żądania od Administratora dostępu do swoich danych oraz prawo ich sprostowania, prawo ograniczenia przetwarzania danych, prawo wniesienia sprzeciwu wobec przetwarzania w przypadkach i na warunkach określonych w RODO;  </w:t>
      </w:r>
    </w:p>
    <w:p w14:paraId="4DFB311A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 w:hanging="425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 xml:space="preserve">Ma Pani/Pan prawo wniesienia skargi do Prezesa Urzędu Ochrony Danych Osobowych gdy uzna Pani/Pan, iż przetwarzanie danych osobowych Pani/Pana dotyczących narusza przepisy RODO; </w:t>
      </w:r>
    </w:p>
    <w:p w14:paraId="38979B6C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 w:hanging="425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>Podanie danych osobowych jest dobrowolne, jednak odmowa ich podania uniemożliwi udział w postępowaniu mającym na celu wybór najkorzystniejszej oferty;</w:t>
      </w:r>
    </w:p>
    <w:p w14:paraId="2B324412" w14:textId="77777777" w:rsidR="00A93CDD" w:rsidRPr="00C679F9" w:rsidRDefault="00A93CDD" w:rsidP="00A93CDD">
      <w:pPr>
        <w:pStyle w:val="Akapitzlist"/>
        <w:numPr>
          <w:ilvl w:val="0"/>
          <w:numId w:val="3"/>
        </w:numPr>
        <w:suppressAutoHyphens/>
        <w:spacing w:after="0" w:line="240" w:lineRule="auto"/>
        <w:ind w:left="851" w:hanging="425"/>
        <w:jc w:val="both"/>
        <w:outlineLvl w:val="1"/>
        <w:rPr>
          <w:rFonts w:ascii="Verdana" w:hAnsi="Verdana" w:cstheme="minorHAnsi"/>
          <w:bCs/>
          <w:iCs/>
          <w:sz w:val="20"/>
          <w:szCs w:val="20"/>
          <w:lang w:eastAsia="x-none"/>
        </w:rPr>
      </w:pPr>
      <w:r w:rsidRPr="00C679F9">
        <w:rPr>
          <w:rFonts w:ascii="Verdana" w:hAnsi="Verdana" w:cstheme="minorHAnsi"/>
          <w:bCs/>
          <w:iCs/>
          <w:sz w:val="20"/>
          <w:szCs w:val="20"/>
          <w:lang w:eastAsia="x-none"/>
        </w:rPr>
        <w:t xml:space="preserve">Pani/Pana dane osobowe nie będą przetwarzane w sposób zautomatyzowany, w tym w formie profilowania;  </w:t>
      </w:r>
    </w:p>
    <w:p w14:paraId="426A251B" w14:textId="77777777" w:rsidR="00A93CDD" w:rsidRDefault="00A93CDD" w:rsidP="00A93CDD">
      <w:pPr>
        <w:spacing w:after="0" w:line="240" w:lineRule="auto"/>
        <w:ind w:left="426"/>
        <w:jc w:val="both"/>
        <w:rPr>
          <w:rFonts w:ascii="Verdana" w:hAnsi="Verdana" w:cs="Arial"/>
          <w:sz w:val="20"/>
          <w:szCs w:val="20"/>
        </w:rPr>
      </w:pPr>
    </w:p>
    <w:p w14:paraId="7D1E49FB" w14:textId="77777777" w:rsidR="00A93CDD" w:rsidRDefault="00A93CDD" w:rsidP="00A93CDD">
      <w:pPr>
        <w:spacing w:after="0" w:line="240" w:lineRule="auto"/>
        <w:ind w:left="426"/>
        <w:jc w:val="both"/>
        <w:rPr>
          <w:rFonts w:ascii="Verdana" w:hAnsi="Verdana" w:cs="Arial"/>
          <w:sz w:val="20"/>
          <w:szCs w:val="20"/>
        </w:rPr>
      </w:pPr>
    </w:p>
    <w:p w14:paraId="0E0925D6" w14:textId="77777777" w:rsidR="00A93CDD" w:rsidRPr="00C679F9" w:rsidRDefault="00A93CDD" w:rsidP="00A93CDD">
      <w:pPr>
        <w:spacing w:after="0" w:line="240" w:lineRule="auto"/>
        <w:ind w:left="426"/>
        <w:jc w:val="both"/>
        <w:rPr>
          <w:rFonts w:ascii="Verdana" w:hAnsi="Verdana" w:cs="Arial"/>
          <w:sz w:val="20"/>
          <w:szCs w:val="20"/>
        </w:rPr>
      </w:pPr>
    </w:p>
    <w:p w14:paraId="0FFD3BC4" w14:textId="77777777" w:rsidR="00A93CDD" w:rsidRPr="00C679F9" w:rsidRDefault="00A93CDD" w:rsidP="00A93CDD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C679F9">
        <w:rPr>
          <w:rFonts w:ascii="Verdana" w:hAnsi="Verdana" w:cs="Arial"/>
          <w:b/>
          <w:sz w:val="20"/>
          <w:szCs w:val="20"/>
        </w:rPr>
        <w:t xml:space="preserve">X. ZAŁĄCZNIKI: </w:t>
      </w:r>
    </w:p>
    <w:p w14:paraId="40CE12C0" w14:textId="75CC806D" w:rsidR="00A93CDD" w:rsidRPr="00C81D1F" w:rsidRDefault="00A93CDD" w:rsidP="00A93CDD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4B0B78">
        <w:rPr>
          <w:rFonts w:ascii="Verdana" w:hAnsi="Verdana" w:cs="Arial"/>
          <w:sz w:val="20"/>
          <w:szCs w:val="20"/>
        </w:rPr>
        <w:t xml:space="preserve">1. </w:t>
      </w:r>
      <w:r w:rsidRPr="00C81D1F">
        <w:rPr>
          <w:rFonts w:ascii="Verdana" w:hAnsi="Verdana" w:cs="Arial"/>
          <w:sz w:val="16"/>
          <w:szCs w:val="16"/>
        </w:rPr>
        <w:t>Wzór oferty cenowej</w:t>
      </w:r>
      <w:r>
        <w:rPr>
          <w:rFonts w:ascii="Verdana" w:hAnsi="Verdana" w:cs="Arial"/>
          <w:sz w:val="16"/>
          <w:szCs w:val="16"/>
        </w:rPr>
        <w:t>.</w:t>
      </w:r>
    </w:p>
    <w:p w14:paraId="3CB239B3" w14:textId="77777777" w:rsidR="00A93CDD" w:rsidRPr="00C679F9" w:rsidRDefault="00A93CDD" w:rsidP="00A93CDD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C5C6730" w14:textId="77777777" w:rsidR="00A93CDD" w:rsidRDefault="00A93CDD" w:rsidP="00A93CDD">
      <w:pPr>
        <w:rPr>
          <w:rFonts w:ascii="Verdana" w:hAnsi="Verdana"/>
          <w:sz w:val="16"/>
          <w:szCs w:val="16"/>
        </w:rPr>
      </w:pPr>
    </w:p>
    <w:p w14:paraId="1FEF6A24" w14:textId="77777777" w:rsidR="00A93CDD" w:rsidRPr="006A0E0D" w:rsidRDefault="00A93CDD" w:rsidP="00A93CDD">
      <w:pPr>
        <w:rPr>
          <w:rFonts w:ascii="Verdana" w:hAnsi="Verdana"/>
          <w:sz w:val="16"/>
          <w:szCs w:val="16"/>
        </w:rPr>
      </w:pPr>
    </w:p>
    <w:p w14:paraId="3EC7A86A" w14:textId="6C53CDF7" w:rsidR="00A93CDD" w:rsidRPr="006A0E0D" w:rsidRDefault="00A93CDD" w:rsidP="00A93CDD">
      <w:pPr>
        <w:rPr>
          <w:rFonts w:ascii="Verdana" w:hAnsi="Verdana"/>
          <w:sz w:val="16"/>
          <w:szCs w:val="16"/>
        </w:rPr>
      </w:pPr>
      <w:r w:rsidRPr="006A0E0D">
        <w:rPr>
          <w:rFonts w:ascii="Verdana" w:hAnsi="Verdana"/>
          <w:sz w:val="16"/>
          <w:szCs w:val="16"/>
        </w:rPr>
        <w:t xml:space="preserve">Kraków, dnia: </w:t>
      </w:r>
      <w:r w:rsidR="0010609D">
        <w:rPr>
          <w:rFonts w:ascii="Verdana" w:hAnsi="Verdana"/>
          <w:sz w:val="16"/>
          <w:szCs w:val="16"/>
        </w:rPr>
        <w:t>03.03</w:t>
      </w:r>
      <w:r>
        <w:rPr>
          <w:rFonts w:ascii="Verdana" w:hAnsi="Verdana"/>
          <w:sz w:val="16"/>
          <w:szCs w:val="16"/>
        </w:rPr>
        <w:t xml:space="preserve">.2023 r. </w:t>
      </w:r>
    </w:p>
    <w:p w14:paraId="0C94D356" w14:textId="77777777" w:rsidR="00A93CDD" w:rsidRPr="006A0E0D" w:rsidRDefault="00A93CDD" w:rsidP="00A93CDD">
      <w:pPr>
        <w:rPr>
          <w:rFonts w:ascii="Verdana" w:hAnsi="Verdana"/>
          <w:sz w:val="16"/>
          <w:szCs w:val="16"/>
        </w:rPr>
      </w:pPr>
    </w:p>
    <w:p w14:paraId="447C4224" w14:textId="77777777" w:rsidR="00A93CDD" w:rsidRPr="006A0E0D" w:rsidRDefault="00A93CDD" w:rsidP="00A93CDD">
      <w:pPr>
        <w:ind w:left="2832" w:firstLine="708"/>
        <w:rPr>
          <w:rFonts w:ascii="Verdana" w:hAnsi="Verdana"/>
          <w:sz w:val="20"/>
          <w:szCs w:val="20"/>
        </w:rPr>
      </w:pPr>
      <w:r w:rsidRPr="006A0E0D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ab/>
      </w:r>
      <w:r w:rsidRPr="006A0E0D">
        <w:rPr>
          <w:rFonts w:ascii="Verdana" w:hAnsi="Verdana"/>
          <w:sz w:val="20"/>
          <w:szCs w:val="20"/>
        </w:rPr>
        <w:t>……………………………………………………………………..</w:t>
      </w:r>
    </w:p>
    <w:p w14:paraId="6E0225E2" w14:textId="77777777" w:rsidR="00A93CDD" w:rsidRPr="006A0E0D" w:rsidRDefault="00A93CDD" w:rsidP="00A93CDD">
      <w:pPr>
        <w:ind w:left="3540" w:firstLine="708"/>
        <w:rPr>
          <w:rFonts w:ascii="Verdana" w:hAnsi="Verdana"/>
          <w:b/>
          <w:spacing w:val="-2"/>
          <w:sz w:val="20"/>
          <w:szCs w:val="20"/>
        </w:rPr>
      </w:pPr>
      <w:r w:rsidRPr="006A0E0D">
        <w:rPr>
          <w:rFonts w:ascii="Verdana" w:hAnsi="Verdana"/>
          <w:i/>
          <w:sz w:val="16"/>
          <w:szCs w:val="16"/>
        </w:rPr>
        <w:t>(podpis dysponenta środków lub osoby upoważnionej)</w:t>
      </w:r>
    </w:p>
    <w:p w14:paraId="637441E4" w14:textId="77777777" w:rsidR="00A93CDD" w:rsidRDefault="00A93CDD" w:rsidP="00A93CDD"/>
    <w:p w14:paraId="21B6062B" w14:textId="77777777" w:rsidR="003648E9" w:rsidRDefault="003648E9"/>
    <w:sectPr w:rsidR="003648E9" w:rsidSect="00E0042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D31AC" w14:textId="77777777" w:rsidR="00C523A3" w:rsidRDefault="00C523A3">
      <w:pPr>
        <w:spacing w:after="0" w:line="240" w:lineRule="auto"/>
      </w:pPr>
      <w:r>
        <w:separator/>
      </w:r>
    </w:p>
  </w:endnote>
  <w:endnote w:type="continuationSeparator" w:id="0">
    <w:p w14:paraId="72D3F3D2" w14:textId="77777777" w:rsidR="00C523A3" w:rsidRDefault="00C52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09811" w14:textId="77777777" w:rsidR="00910BA1" w:rsidRDefault="00C523A3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4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9</w:t>
    </w:r>
    <w:r>
      <w:rPr>
        <w:b/>
        <w:sz w:val="24"/>
        <w:szCs w:val="24"/>
      </w:rPr>
      <w:fldChar w:fldCharType="end"/>
    </w:r>
  </w:p>
  <w:p w14:paraId="4C56B3BE" w14:textId="77777777" w:rsidR="00F40A96" w:rsidRPr="00C913CC" w:rsidRDefault="00C523A3">
    <w:pPr>
      <w:pStyle w:val="Stopka"/>
      <w:rPr>
        <w:lang w:val="pl-PL"/>
      </w:rPr>
    </w:pPr>
    <w:r>
      <w:rPr>
        <w:lang w:val="pl-PL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4DB2C" w14:textId="77777777" w:rsidR="00C523A3" w:rsidRDefault="00C523A3">
      <w:pPr>
        <w:spacing w:after="0" w:line="240" w:lineRule="auto"/>
      </w:pPr>
      <w:r>
        <w:separator/>
      </w:r>
    </w:p>
  </w:footnote>
  <w:footnote w:type="continuationSeparator" w:id="0">
    <w:p w14:paraId="7A4508A2" w14:textId="77777777" w:rsidR="00C523A3" w:rsidRDefault="00C52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0AC27" w14:textId="77777777" w:rsidR="00E0042A" w:rsidRPr="00A7563B" w:rsidRDefault="00C523A3" w:rsidP="00E0042A">
    <w:pPr>
      <w:pStyle w:val="Nagwek"/>
      <w:jc w:val="right"/>
      <w:rPr>
        <w:rFonts w:ascii="Verdana" w:hAnsi="Verdana"/>
        <w:i/>
        <w:sz w:val="16"/>
        <w:szCs w:val="16"/>
      </w:rPr>
    </w:pPr>
    <w:r w:rsidRPr="00A7563B">
      <w:rPr>
        <w:rFonts w:ascii="Verdana" w:hAnsi="Verdana"/>
        <w:i/>
        <w:sz w:val="16"/>
        <w:szCs w:val="16"/>
      </w:rPr>
      <w:t>Załącznik nr 7 do Regulaminu udzielania zamówień publicznych w Akademii Górniczo-Hutniczej</w:t>
    </w:r>
  </w:p>
  <w:p w14:paraId="60A95CB0" w14:textId="77777777" w:rsidR="00E0042A" w:rsidRDefault="00C523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F864F" w14:textId="77777777" w:rsidR="00E0042A" w:rsidRPr="00A7563B" w:rsidRDefault="00C523A3" w:rsidP="00E0042A">
    <w:pPr>
      <w:pStyle w:val="Nagwek"/>
      <w:jc w:val="right"/>
      <w:rPr>
        <w:rFonts w:ascii="Verdana" w:hAnsi="Verdana"/>
        <w:i/>
        <w:sz w:val="16"/>
        <w:szCs w:val="16"/>
      </w:rPr>
    </w:pPr>
    <w:r>
      <w:rPr>
        <w:rFonts w:ascii="Verdana" w:hAnsi="Verdana"/>
        <w:i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1" locked="0" layoutInCell="1" allowOverlap="1" wp14:anchorId="1426F994" wp14:editId="3641636E">
          <wp:simplePos x="0" y="0"/>
          <wp:positionH relativeFrom="column">
            <wp:posOffset>-8255</wp:posOffset>
          </wp:positionH>
          <wp:positionV relativeFrom="paragraph">
            <wp:posOffset>451485</wp:posOffset>
          </wp:positionV>
          <wp:extent cx="1784985" cy="915670"/>
          <wp:effectExtent l="0" t="0" r="571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8" t="-35" r="-18" b="-35"/>
                  <a:stretch>
                    <a:fillRect/>
                  </a:stretch>
                </pic:blipFill>
                <pic:spPr bwMode="auto">
                  <a:xfrm>
                    <a:off x="0" y="0"/>
                    <a:ext cx="1784985" cy="91567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563B">
      <w:rPr>
        <w:rFonts w:ascii="Verdana" w:hAnsi="Verdana"/>
        <w:i/>
        <w:sz w:val="16"/>
        <w:szCs w:val="16"/>
      </w:rPr>
      <w:t>Załącznik nr 7 do Regulaminu udzielania zamówień publicznych w Akademii Górniczo-Hutniczej</w:t>
    </w:r>
  </w:p>
  <w:p w14:paraId="29104C7B" w14:textId="77777777" w:rsidR="00E0042A" w:rsidRDefault="00C523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950F0"/>
    <w:multiLevelType w:val="hybridMultilevel"/>
    <w:tmpl w:val="7C80E1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FC419B"/>
    <w:multiLevelType w:val="hybridMultilevel"/>
    <w:tmpl w:val="11A2F5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B42D6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B4792"/>
    <w:multiLevelType w:val="hybridMultilevel"/>
    <w:tmpl w:val="DBF86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978D6"/>
    <w:multiLevelType w:val="hybridMultilevel"/>
    <w:tmpl w:val="E1D085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EB1653"/>
    <w:multiLevelType w:val="hybridMultilevel"/>
    <w:tmpl w:val="EEBC6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B42D6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A793E"/>
    <w:multiLevelType w:val="hybridMultilevel"/>
    <w:tmpl w:val="9528C6A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CDD"/>
    <w:rsid w:val="000A1860"/>
    <w:rsid w:val="0010609D"/>
    <w:rsid w:val="003648E9"/>
    <w:rsid w:val="004621E7"/>
    <w:rsid w:val="00721451"/>
    <w:rsid w:val="008A3A3C"/>
    <w:rsid w:val="00A93CDD"/>
    <w:rsid w:val="00BE47F2"/>
    <w:rsid w:val="00C523A3"/>
    <w:rsid w:val="00D13264"/>
    <w:rsid w:val="00D94007"/>
    <w:rsid w:val="00E8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7FD5"/>
  <w15:chartTrackingRefBased/>
  <w15:docId w15:val="{58F30892-4D74-4EFD-9066-73796B13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3CD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93CD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A93CD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A93CD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93C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Hipercze">
    <w:name w:val="Hyperlink"/>
    <w:uiPriority w:val="99"/>
    <w:unhideWhenUsed/>
    <w:rsid w:val="00A93CDD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A93CDD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A3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brozda@agh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926</Words>
  <Characters>5559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Brózda</dc:creator>
  <cp:keywords/>
  <dc:description/>
  <cp:lastModifiedBy>Dariusz Mendyk</cp:lastModifiedBy>
  <cp:revision>6</cp:revision>
  <cp:lastPrinted>2023-02-02T08:58:00Z</cp:lastPrinted>
  <dcterms:created xsi:type="dcterms:W3CDTF">2023-03-03T10:40:00Z</dcterms:created>
  <dcterms:modified xsi:type="dcterms:W3CDTF">2023-03-06T14:23:00Z</dcterms:modified>
</cp:coreProperties>
</file>